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REPUBLIJKA HRVATSKA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KARLOVAČKA ŽUPANIJA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GRAD KARLOVAC</w:t>
      </w:r>
    </w:p>
    <w:p w:rsidR="003F580C" w:rsidRDefault="00262E5F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</w:t>
      </w:r>
    </w:p>
    <w:p w:rsidR="00262E5F" w:rsidRPr="003F580C" w:rsidRDefault="00262E5F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DJECE I MLADEŽI - KARLOVAC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KLASA: 003-03/17-01/</w:t>
      </w:r>
      <w:r w:rsidR="00647861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URBROJ: 2133-</w:t>
      </w:r>
      <w:r w:rsidR="00262E5F">
        <w:rPr>
          <w:rFonts w:ascii="Times New Roman" w:hAnsi="Times New Roman" w:cs="Times New Roman"/>
          <w:sz w:val="24"/>
          <w:szCs w:val="24"/>
        </w:rPr>
        <w:t>41</w:t>
      </w:r>
      <w:r w:rsidRPr="003F580C">
        <w:rPr>
          <w:rFonts w:ascii="Times New Roman" w:hAnsi="Times New Roman" w:cs="Times New Roman"/>
          <w:sz w:val="24"/>
          <w:szCs w:val="24"/>
        </w:rPr>
        <w:t>-17-</w:t>
      </w:r>
      <w:r w:rsidR="00262E5F">
        <w:rPr>
          <w:rFonts w:ascii="Times New Roman" w:hAnsi="Times New Roman" w:cs="Times New Roman"/>
          <w:sz w:val="24"/>
          <w:szCs w:val="24"/>
        </w:rPr>
        <w:t>0</w:t>
      </w:r>
      <w:r w:rsidRPr="003F580C">
        <w:rPr>
          <w:rFonts w:ascii="Times New Roman" w:hAnsi="Times New Roman" w:cs="Times New Roman"/>
          <w:sz w:val="24"/>
          <w:szCs w:val="24"/>
        </w:rPr>
        <w:t>1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 xml:space="preserve">Karlovac, </w:t>
      </w:r>
      <w:r w:rsidR="00262E5F">
        <w:rPr>
          <w:rFonts w:ascii="Times New Roman" w:hAnsi="Times New Roman" w:cs="Times New Roman"/>
          <w:sz w:val="24"/>
          <w:szCs w:val="24"/>
        </w:rPr>
        <w:t>21.12.2018.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67FB" w:rsidRDefault="009C67FB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62E5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262E5F">
        <w:rPr>
          <w:rFonts w:ascii="Times New Roman" w:hAnsi="Times New Roman" w:cs="Times New Roman"/>
          <w:sz w:val="24"/>
          <w:szCs w:val="24"/>
        </w:rPr>
        <w:t>Centra za odgoj i obrazovanje djece i mladeži</w:t>
      </w:r>
      <w:r w:rsidR="00DE3D7B">
        <w:rPr>
          <w:rFonts w:ascii="Times New Roman" w:hAnsi="Times New Roman" w:cs="Times New Roman"/>
          <w:sz w:val="24"/>
          <w:szCs w:val="24"/>
        </w:rPr>
        <w:t xml:space="preserve">, </w:t>
      </w:r>
      <w:r w:rsidR="00262E5F">
        <w:rPr>
          <w:rFonts w:ascii="Times New Roman" w:hAnsi="Times New Roman" w:cs="Times New Roman"/>
          <w:sz w:val="24"/>
          <w:szCs w:val="24"/>
        </w:rPr>
        <w:t>K</w:t>
      </w:r>
      <w:r w:rsidR="00DE3D7B">
        <w:rPr>
          <w:rFonts w:ascii="Times New Roman" w:hAnsi="Times New Roman" w:cs="Times New Roman"/>
          <w:sz w:val="24"/>
          <w:szCs w:val="24"/>
        </w:rPr>
        <w:t>arlovac i članka 28.sta</w:t>
      </w:r>
      <w:r>
        <w:rPr>
          <w:rFonts w:ascii="Times New Roman" w:hAnsi="Times New Roman" w:cs="Times New Roman"/>
          <w:sz w:val="24"/>
          <w:szCs w:val="24"/>
        </w:rPr>
        <w:t xml:space="preserve">vak 1.Zakona o javnoj nabavi (NN br.120/16.), Školski odbor </w:t>
      </w:r>
      <w:r w:rsidR="00262E5F">
        <w:rPr>
          <w:rFonts w:ascii="Times New Roman" w:hAnsi="Times New Roman" w:cs="Times New Roman"/>
          <w:sz w:val="24"/>
          <w:szCs w:val="24"/>
        </w:rPr>
        <w:t>Centra za odgoj i obrazovanje djece i mladeži</w:t>
      </w:r>
      <w:r>
        <w:rPr>
          <w:rFonts w:ascii="Times New Roman" w:hAnsi="Times New Roman" w:cs="Times New Roman"/>
          <w:sz w:val="24"/>
          <w:szCs w:val="24"/>
        </w:rPr>
        <w:t xml:space="preserve">, Karlovac na sjednici održanoj dana </w:t>
      </w:r>
      <w:r w:rsidR="00262E5F">
        <w:rPr>
          <w:rFonts w:ascii="Times New Roman" w:hAnsi="Times New Roman" w:cs="Times New Roman"/>
          <w:sz w:val="24"/>
          <w:szCs w:val="24"/>
        </w:rPr>
        <w:t>21.12.</w:t>
      </w:r>
      <w:r>
        <w:rPr>
          <w:rFonts w:ascii="Times New Roman" w:hAnsi="Times New Roman" w:cs="Times New Roman"/>
          <w:sz w:val="24"/>
          <w:szCs w:val="24"/>
        </w:rPr>
        <w:t>2017.godine donosi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B4A">
        <w:rPr>
          <w:rFonts w:ascii="Times New Roman" w:hAnsi="Times New Roman" w:cs="Times New Roman"/>
          <w:sz w:val="24"/>
          <w:szCs w:val="24"/>
        </w:rPr>
        <w:tab/>
      </w:r>
    </w:p>
    <w:p w:rsidR="00B22B82" w:rsidRDefault="00B22B82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2E5F" w:rsidRDefault="003F580C" w:rsidP="00262E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262E5F" w:rsidRPr="00262E5F">
        <w:rPr>
          <w:rFonts w:ascii="Times New Roman" w:hAnsi="Times New Roman" w:cs="Times New Roman"/>
          <w:sz w:val="24"/>
          <w:szCs w:val="24"/>
        </w:rPr>
        <w:t xml:space="preserve">ZA 2018. GODINU </w:t>
      </w:r>
    </w:p>
    <w:p w:rsidR="003F580C" w:rsidRDefault="00262E5F" w:rsidP="00262E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 ZA ODGOJ I OBRAZOVANJE DJECE I MLADEŽI</w:t>
      </w:r>
      <w:r w:rsidR="003F580C">
        <w:rPr>
          <w:rFonts w:ascii="Times New Roman" w:hAnsi="Times New Roman" w:cs="Times New Roman"/>
          <w:sz w:val="24"/>
          <w:szCs w:val="24"/>
        </w:rPr>
        <w:t>, KARLOVAC</w:t>
      </w:r>
      <w:r>
        <w:rPr>
          <w:rFonts w:ascii="Times New Roman" w:hAnsi="Times New Roman" w:cs="Times New Roman"/>
          <w:sz w:val="24"/>
          <w:szCs w:val="24"/>
        </w:rPr>
        <w:t xml:space="preserve">, BANIJA 24 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B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14171" w:type="dxa"/>
        <w:tblLayout w:type="fixed"/>
        <w:tblLook w:val="04A0" w:firstRow="1" w:lastRow="0" w:firstColumn="1" w:lastColumn="0" w:noHBand="0" w:noVBand="1"/>
      </w:tblPr>
      <w:tblGrid>
        <w:gridCol w:w="790"/>
        <w:gridCol w:w="1048"/>
        <w:gridCol w:w="1701"/>
        <w:gridCol w:w="1418"/>
        <w:gridCol w:w="1417"/>
        <w:gridCol w:w="1264"/>
        <w:gridCol w:w="12"/>
        <w:gridCol w:w="1276"/>
        <w:gridCol w:w="1417"/>
        <w:gridCol w:w="1134"/>
        <w:gridCol w:w="1276"/>
        <w:gridCol w:w="1418"/>
      </w:tblGrid>
      <w:tr w:rsidR="001B12A8" w:rsidTr="00DB461E">
        <w:tc>
          <w:tcPr>
            <w:tcW w:w="790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48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Ev.broj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418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CPV</w:t>
            </w:r>
          </w:p>
        </w:tc>
        <w:tc>
          <w:tcPr>
            <w:tcW w:w="1417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1276" w:type="dxa"/>
            <w:gridSpan w:val="2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Dijeli li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predmet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 na grupe</w:t>
            </w:r>
          </w:p>
        </w:tc>
        <w:tc>
          <w:tcPr>
            <w:tcW w:w="1417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Sklapa li se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 okvirni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</w:p>
        </w:tc>
        <w:tc>
          <w:tcPr>
            <w:tcW w:w="1134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Planirani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276" w:type="dxa"/>
          </w:tcPr>
          <w:p w:rsidR="002A7A80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Planirano trajanje </w:t>
            </w:r>
          </w:p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ugovora ili</w:t>
            </w:r>
          </w:p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</w:p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1418" w:type="dxa"/>
          </w:tcPr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:rsidR="009635C1" w:rsidRDefault="009635C1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C1" w:rsidRDefault="009635C1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8" w:rsidTr="00DB461E">
        <w:tc>
          <w:tcPr>
            <w:tcW w:w="790" w:type="dxa"/>
          </w:tcPr>
          <w:p w:rsidR="002A7A80" w:rsidRPr="001B12A8" w:rsidRDefault="00626B4A" w:rsidP="003F580C">
            <w:pPr>
              <w:pStyle w:val="Bezproreda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 xml:space="preserve">   </w:t>
            </w:r>
            <w:r w:rsidR="00DE3D7B" w:rsidRPr="001B12A8">
              <w:rPr>
                <w:rFonts w:ascii="Times New Roman" w:hAnsi="Times New Roman" w:cs="Times New Roman"/>
              </w:rPr>
              <w:t>1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DE3D7B" w:rsidRPr="001B12A8" w:rsidRDefault="00DE3D7B" w:rsidP="00DE3D7B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80" w:rsidRPr="001B12A8" w:rsidRDefault="003E5742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Dodatna ulaganja na </w:t>
            </w:r>
            <w:proofErr w:type="spellStart"/>
            <w:r>
              <w:rPr>
                <w:rFonts w:ascii="Times New Roman" w:hAnsi="Times New Roman" w:cs="Times New Roman"/>
              </w:rPr>
              <w:t>građ</w:t>
            </w:r>
            <w:proofErr w:type="spellEnd"/>
            <w:r>
              <w:rPr>
                <w:rFonts w:ascii="Times New Roman" w:hAnsi="Times New Roman" w:cs="Times New Roman"/>
              </w:rPr>
              <w:t>. objektima</w:t>
            </w:r>
          </w:p>
        </w:tc>
        <w:tc>
          <w:tcPr>
            <w:tcW w:w="1418" w:type="dxa"/>
          </w:tcPr>
          <w:p w:rsidR="002A7A80" w:rsidRPr="001B12A8" w:rsidRDefault="002A7A80" w:rsidP="003F580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12A8" w:rsidRPr="001B12A8" w:rsidRDefault="00D94C5D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0017">
              <w:rPr>
                <w:rFonts w:ascii="Times New Roman" w:hAnsi="Times New Roman" w:cs="Times New Roman"/>
              </w:rPr>
              <w:t>00</w:t>
            </w:r>
            <w:r w:rsidR="009C67FB">
              <w:rPr>
                <w:rFonts w:ascii="Times New Roman" w:hAnsi="Times New Roman" w:cs="Times New Roman"/>
              </w:rPr>
              <w:t>,</w:t>
            </w:r>
            <w:r w:rsidR="002C0017">
              <w:rPr>
                <w:rFonts w:ascii="Times New Roman" w:hAnsi="Times New Roman" w:cs="Times New Roman"/>
              </w:rPr>
              <w:t>000</w:t>
            </w:r>
            <w:r w:rsidR="009C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2A7A80" w:rsidRPr="001B12A8" w:rsidRDefault="003E5742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nabava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A80" w:rsidRPr="00ED14C8" w:rsidRDefault="002C0017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</w:t>
            </w:r>
          </w:p>
        </w:tc>
        <w:tc>
          <w:tcPr>
            <w:tcW w:w="1134" w:type="dxa"/>
          </w:tcPr>
          <w:p w:rsidR="002A7A80" w:rsidRPr="00ED14C8" w:rsidRDefault="002A7A80" w:rsidP="003F580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7A80" w:rsidRDefault="009C67FB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godine</w:t>
            </w:r>
          </w:p>
        </w:tc>
        <w:tc>
          <w:tcPr>
            <w:tcW w:w="1418" w:type="dxa"/>
          </w:tcPr>
          <w:p w:rsidR="002A7A80" w:rsidRDefault="000E458C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sklopljen okvirni sporazum</w:t>
            </w: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262E5F">
            <w:pPr>
              <w:pStyle w:val="Bezproreda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 xml:space="preserve">   </w:t>
            </w:r>
            <w:r w:rsidR="00262E5F">
              <w:rPr>
                <w:rFonts w:ascii="Times New Roman" w:hAnsi="Times New Roman" w:cs="Times New Roman"/>
              </w:rPr>
              <w:t>2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804C25" w:rsidRDefault="0084049A" w:rsidP="0084049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01-JN-18</w:t>
            </w:r>
          </w:p>
        </w:tc>
        <w:tc>
          <w:tcPr>
            <w:tcW w:w="1701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09121200-5</w:t>
            </w:r>
          </w:p>
        </w:tc>
        <w:tc>
          <w:tcPr>
            <w:tcW w:w="1417" w:type="dxa"/>
          </w:tcPr>
          <w:p w:rsidR="00ED14C8" w:rsidRPr="00804C25" w:rsidRDefault="00ED14C8" w:rsidP="009C67F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67FB">
              <w:rPr>
                <w:rFonts w:ascii="Times New Roman" w:hAnsi="Times New Roman" w:cs="Times New Roman"/>
              </w:rPr>
              <w:t>44.</w:t>
            </w:r>
            <w:r w:rsidR="00431234">
              <w:rPr>
                <w:rFonts w:ascii="Times New Roman" w:hAnsi="Times New Roman" w:cs="Times New Roman"/>
              </w:rPr>
              <w:t>000</w:t>
            </w:r>
            <w:r w:rsidR="009C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76" w:type="dxa"/>
          </w:tcPr>
          <w:p w:rsidR="00ED14C8" w:rsidRPr="00804C25" w:rsidRDefault="00ED14C8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262E5F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804C25" w:rsidRDefault="0084049A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02-JN-18</w:t>
            </w:r>
          </w:p>
        </w:tc>
        <w:tc>
          <w:tcPr>
            <w:tcW w:w="1701" w:type="dxa"/>
          </w:tcPr>
          <w:p w:rsidR="00ED14C8" w:rsidRPr="00804C25" w:rsidRDefault="00431234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 gorivo</w:t>
            </w:r>
            <w:r w:rsidR="00D94C5D">
              <w:rPr>
                <w:rFonts w:ascii="Times New Roman" w:hAnsi="Times New Roman" w:cs="Times New Roman"/>
              </w:rPr>
              <w:t xml:space="preserve"> (EN 590)</w:t>
            </w:r>
          </w:p>
        </w:tc>
        <w:tc>
          <w:tcPr>
            <w:tcW w:w="1418" w:type="dxa"/>
          </w:tcPr>
          <w:p w:rsidR="00ED14C8" w:rsidRPr="00804C25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09134220-5</w:t>
            </w:r>
          </w:p>
        </w:tc>
        <w:tc>
          <w:tcPr>
            <w:tcW w:w="1417" w:type="dxa"/>
          </w:tcPr>
          <w:p w:rsidR="00ED14C8" w:rsidRPr="00804C25" w:rsidRDefault="00431234" w:rsidP="000E458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7F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000</w:t>
            </w:r>
            <w:r w:rsidR="009C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ED14C8" w:rsidRPr="00804C25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431234">
              <w:rPr>
                <w:rFonts w:ascii="Times New Roman" w:hAnsi="Times New Roman" w:cs="Times New Roman"/>
              </w:rPr>
              <w:t>edn</w:t>
            </w:r>
            <w:proofErr w:type="spellEnd"/>
            <w:r w:rsidR="004312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49A">
              <w:rPr>
                <w:rFonts w:ascii="Times New Roman" w:hAnsi="Times New Roman" w:cs="Times New Roman"/>
              </w:rPr>
              <w:t>nab</w:t>
            </w:r>
            <w:proofErr w:type="spellEnd"/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D14C8" w:rsidRPr="00804C25" w:rsidRDefault="00431234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804C25" w:rsidRDefault="00431234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431234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262E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62E5F">
              <w:rPr>
                <w:rFonts w:ascii="Times New Roman" w:hAnsi="Times New Roman" w:cs="Times New Roman"/>
              </w:rPr>
              <w:t>4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804C25" w:rsidRDefault="0084049A" w:rsidP="0084049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03-JN-18</w:t>
            </w:r>
          </w:p>
        </w:tc>
        <w:tc>
          <w:tcPr>
            <w:tcW w:w="1701" w:type="dxa"/>
          </w:tcPr>
          <w:p w:rsidR="00ED14C8" w:rsidRPr="00804C25" w:rsidRDefault="00ED14C8" w:rsidP="00D94C5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El.energija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804C25" w:rsidRDefault="00ED14C8" w:rsidP="0060564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564E">
              <w:rPr>
                <w:rFonts w:ascii="Times New Roman" w:hAnsi="Times New Roman" w:cs="Times New Roman"/>
              </w:rPr>
              <w:t>42.400,00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jedn.nab,</w:t>
            </w:r>
          </w:p>
        </w:tc>
        <w:tc>
          <w:tcPr>
            <w:tcW w:w="1276" w:type="dxa"/>
          </w:tcPr>
          <w:p w:rsidR="00ED14C8" w:rsidRPr="00DB461E" w:rsidRDefault="00431234" w:rsidP="0084049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prvi </w:t>
            </w:r>
            <w:r w:rsidR="00D94C5D">
              <w:rPr>
                <w:rFonts w:ascii="Times New Roman" w:hAnsi="Times New Roman" w:cs="Times New Roman"/>
              </w:rPr>
              <w:t>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42663F" w:rsidTr="00DB461E">
        <w:tc>
          <w:tcPr>
            <w:tcW w:w="790" w:type="dxa"/>
          </w:tcPr>
          <w:p w:rsidR="00ED14C8" w:rsidRPr="0042663F" w:rsidRDefault="0084049A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8" w:type="dxa"/>
          </w:tcPr>
          <w:p w:rsidR="00ED14C8" w:rsidRPr="0042663F" w:rsidRDefault="0084049A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04-JN-18</w:t>
            </w:r>
          </w:p>
        </w:tc>
        <w:tc>
          <w:tcPr>
            <w:tcW w:w="1701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 i krušni </w:t>
            </w:r>
            <w:r>
              <w:rPr>
                <w:rFonts w:ascii="Times New Roman" w:hAnsi="Times New Roman" w:cs="Times New Roman"/>
              </w:rPr>
              <w:lastRenderedPageBreak/>
              <w:t>proizvodi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15811100-7</w:t>
            </w:r>
          </w:p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15811000-6</w:t>
            </w:r>
          </w:p>
        </w:tc>
        <w:tc>
          <w:tcPr>
            <w:tcW w:w="1417" w:type="dxa"/>
          </w:tcPr>
          <w:p w:rsidR="00ED14C8" w:rsidRPr="0042663F" w:rsidRDefault="00ED14C8" w:rsidP="0060564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C00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0564E" w:rsidRPr="00295B4A"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264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DB461E" w:rsidRDefault="000E458C" w:rsidP="000E458C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00144">
              <w:rPr>
                <w:rFonts w:ascii="Times New Roman" w:hAnsi="Times New Roman" w:cs="Times New Roman"/>
                <w:sz w:val="20"/>
                <w:szCs w:val="20"/>
              </w:rPr>
              <w:t xml:space="preserve">a podjela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00144">
              <w:rPr>
                <w:rFonts w:ascii="Times New Roman" w:hAnsi="Times New Roman" w:cs="Times New Roman"/>
                <w:sz w:val="20"/>
                <w:szCs w:val="20"/>
              </w:rPr>
              <w:t xml:space="preserve"> grupe</w:t>
            </w:r>
          </w:p>
        </w:tc>
        <w:tc>
          <w:tcPr>
            <w:tcW w:w="1417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prvi </w:t>
            </w:r>
            <w:r>
              <w:rPr>
                <w:rFonts w:ascii="Times New Roman" w:hAnsi="Times New Roman" w:cs="Times New Roman"/>
              </w:rPr>
              <w:lastRenderedPageBreak/>
              <w:t>kvartal</w:t>
            </w:r>
          </w:p>
        </w:tc>
        <w:tc>
          <w:tcPr>
            <w:tcW w:w="1276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godina</w:t>
            </w:r>
          </w:p>
        </w:tc>
        <w:tc>
          <w:tcPr>
            <w:tcW w:w="1418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42663F" w:rsidTr="00DB461E">
        <w:tc>
          <w:tcPr>
            <w:tcW w:w="790" w:type="dxa"/>
          </w:tcPr>
          <w:p w:rsidR="00ED14C8" w:rsidRPr="0042663F" w:rsidRDefault="0084049A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D1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42663F" w:rsidRDefault="0084049A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05-JN-18</w:t>
            </w:r>
          </w:p>
        </w:tc>
        <w:tc>
          <w:tcPr>
            <w:tcW w:w="1701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15110000-2</w:t>
            </w:r>
          </w:p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15130000-8</w:t>
            </w:r>
          </w:p>
        </w:tc>
        <w:tc>
          <w:tcPr>
            <w:tcW w:w="1417" w:type="dxa"/>
          </w:tcPr>
          <w:p w:rsidR="00ED14C8" w:rsidRPr="0042663F" w:rsidRDefault="0060564E" w:rsidP="00B3225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46.400,00</w:t>
            </w:r>
          </w:p>
        </w:tc>
        <w:tc>
          <w:tcPr>
            <w:tcW w:w="1264" w:type="dxa"/>
          </w:tcPr>
          <w:p w:rsidR="00ED14C8" w:rsidRPr="0042663F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14C8">
              <w:rPr>
                <w:rFonts w:ascii="Times New Roman" w:hAnsi="Times New Roman" w:cs="Times New Roman"/>
              </w:rPr>
              <w:t>nab</w:t>
            </w:r>
            <w:proofErr w:type="spellEnd"/>
            <w:r w:rsidR="00ED1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8" w:type="dxa"/>
            <w:gridSpan w:val="2"/>
          </w:tcPr>
          <w:p w:rsidR="00ED14C8" w:rsidRPr="00DB461E" w:rsidRDefault="00DB461E" w:rsidP="00ED14C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B461E">
              <w:rPr>
                <w:rFonts w:ascii="Times New Roman" w:hAnsi="Times New Roman" w:cs="Times New Roman"/>
                <w:sz w:val="20"/>
                <w:szCs w:val="20"/>
              </w:rPr>
              <w:t>da-podjela u 2 grupe</w:t>
            </w:r>
          </w:p>
        </w:tc>
        <w:tc>
          <w:tcPr>
            <w:tcW w:w="1417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626B4A" w:rsidRDefault="00626B4A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  <w:r w:rsidRPr="00606A3E">
        <w:rPr>
          <w:rFonts w:ascii="Times New Roman" w:hAnsi="Times New Roman" w:cs="Times New Roman"/>
        </w:rPr>
        <w:t>Ravnatelj: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6A3E">
        <w:rPr>
          <w:rFonts w:ascii="Times New Roman" w:hAnsi="Times New Roman" w:cs="Times New Roman"/>
        </w:rPr>
        <w:t>Predsjednik Školskog odbora:</w:t>
      </w: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Volodymyr Kubinskyy, prof.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Sanja Čorak, prof.</w:t>
      </w: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Pr="0042663F" w:rsidRDefault="00606A3E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003-03/17-01/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2133-19-17-1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</w:t>
      </w: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/Jasminka Brozinić,prof./</w:t>
      </w: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Ravnatelj:</w:t>
      </w: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 </w:t>
      </w: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/Irmelina Sablić,dipl.ing./</w:t>
      </w:r>
    </w:p>
    <w:p w:rsidR="00291CDB" w:rsidRDefault="00291CDB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1CDB" w:rsidRDefault="00291CDB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1CDB" w:rsidRDefault="00291CDB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86C" w:rsidRDefault="0058086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1CDB" w:rsidRDefault="007C535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II.DIO PLANA NABAVE VRIJEDNOSTI DO 20.000 KN</w:t>
      </w:r>
    </w:p>
    <w:p w:rsidR="00626B4A" w:rsidRDefault="00626B4A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993"/>
        <w:gridCol w:w="1768"/>
        <w:gridCol w:w="1318"/>
        <w:gridCol w:w="1394"/>
        <w:gridCol w:w="1364"/>
        <w:gridCol w:w="1190"/>
        <w:gridCol w:w="1496"/>
        <w:gridCol w:w="1112"/>
        <w:gridCol w:w="1338"/>
        <w:gridCol w:w="1338"/>
      </w:tblGrid>
      <w:tr w:rsidR="00983FD0" w:rsidTr="0058086C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3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Ev.broj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76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31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CPV</w:t>
            </w:r>
          </w:p>
        </w:tc>
        <w:tc>
          <w:tcPr>
            <w:tcW w:w="139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136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11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Dijeli li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predmet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 na grupe</w:t>
            </w:r>
          </w:p>
        </w:tc>
        <w:tc>
          <w:tcPr>
            <w:tcW w:w="1389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Sklapa li se 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:rsidR="005357CE" w:rsidRDefault="00626B4A" w:rsidP="005357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5357CE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Planirani 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33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Planirano trajanje 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ugovora ili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133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983FD0" w:rsidTr="0058086C">
        <w:tc>
          <w:tcPr>
            <w:tcW w:w="790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22.</w:t>
            </w:r>
          </w:p>
        </w:tc>
        <w:tc>
          <w:tcPr>
            <w:tcW w:w="993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21/2018.</w:t>
            </w:r>
          </w:p>
        </w:tc>
        <w:tc>
          <w:tcPr>
            <w:tcW w:w="1768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1318" w:type="dxa"/>
          </w:tcPr>
          <w:p w:rsidR="007C535C" w:rsidRPr="0042663F" w:rsidRDefault="0058086C" w:rsidP="0058086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3.680,00</w:t>
            </w:r>
          </w:p>
        </w:tc>
        <w:tc>
          <w:tcPr>
            <w:tcW w:w="1364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7C535C" w:rsidRPr="0042663F" w:rsidRDefault="007C535C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narudžbenica      </w:t>
            </w:r>
          </w:p>
        </w:tc>
        <w:tc>
          <w:tcPr>
            <w:tcW w:w="1112" w:type="dxa"/>
          </w:tcPr>
          <w:p w:rsidR="007C535C" w:rsidRPr="0042663F" w:rsidRDefault="005357CE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983FD0" w:rsidTr="0058086C">
        <w:tc>
          <w:tcPr>
            <w:tcW w:w="790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23.</w:t>
            </w:r>
          </w:p>
        </w:tc>
        <w:tc>
          <w:tcPr>
            <w:tcW w:w="993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22/2018.</w:t>
            </w:r>
          </w:p>
        </w:tc>
        <w:tc>
          <w:tcPr>
            <w:tcW w:w="1768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mat.za nastavu</w:t>
            </w:r>
          </w:p>
        </w:tc>
        <w:tc>
          <w:tcPr>
            <w:tcW w:w="1318" w:type="dxa"/>
          </w:tcPr>
          <w:p w:rsidR="007C535C" w:rsidRPr="0042663F" w:rsidRDefault="0058086C" w:rsidP="0058086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5.700,00</w:t>
            </w:r>
          </w:p>
        </w:tc>
        <w:tc>
          <w:tcPr>
            <w:tcW w:w="1364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7C535C" w:rsidRPr="0042663F" w:rsidRDefault="007C535C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7C535C" w:rsidRPr="0042663F" w:rsidRDefault="005357CE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C535C" w:rsidRPr="0042663F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983FD0" w:rsidTr="0058086C">
        <w:tc>
          <w:tcPr>
            <w:tcW w:w="790" w:type="dxa"/>
          </w:tcPr>
          <w:p w:rsidR="007C535C" w:rsidRPr="007C535C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3" w:type="dxa"/>
          </w:tcPr>
          <w:p w:rsidR="007C535C" w:rsidRPr="007C535C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23/2018.</w:t>
            </w:r>
          </w:p>
        </w:tc>
        <w:tc>
          <w:tcPr>
            <w:tcW w:w="1768" w:type="dxa"/>
          </w:tcPr>
          <w:p w:rsidR="007C535C" w:rsidRPr="007C535C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Ogrijevno drvo</w:t>
            </w:r>
          </w:p>
        </w:tc>
        <w:tc>
          <w:tcPr>
            <w:tcW w:w="1318" w:type="dxa"/>
          </w:tcPr>
          <w:p w:rsidR="007C535C" w:rsidRDefault="0058086C" w:rsidP="0058086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7C535C" w:rsidRPr="007C535C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14.400,00</w:t>
            </w:r>
          </w:p>
        </w:tc>
        <w:tc>
          <w:tcPr>
            <w:tcW w:w="1364" w:type="dxa"/>
          </w:tcPr>
          <w:p w:rsidR="007C535C" w:rsidRPr="007C535C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7C535C" w:rsidRPr="007C535C" w:rsidRDefault="007C535C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7C535C" w:rsidRDefault="007C535C" w:rsidP="007C535C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7C535C" w:rsidRPr="005357CE" w:rsidRDefault="005357CE" w:rsidP="007C535C">
            <w:pPr>
              <w:pStyle w:val="Bezproreda"/>
              <w:rPr>
                <w:rFonts w:ascii="Times New Roman" w:hAnsi="Times New Roman" w:cs="Times New Roman"/>
              </w:rPr>
            </w:pPr>
            <w:r w:rsidRPr="005357CE">
              <w:rPr>
                <w:rFonts w:ascii="Times New Roman" w:hAnsi="Times New Roman" w:cs="Times New Roman"/>
              </w:rPr>
              <w:t>drugi kvartal</w:t>
            </w:r>
          </w:p>
        </w:tc>
        <w:tc>
          <w:tcPr>
            <w:tcW w:w="1338" w:type="dxa"/>
          </w:tcPr>
          <w:p w:rsidR="007C535C" w:rsidRDefault="007C535C" w:rsidP="007C53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C535C" w:rsidRDefault="007C535C" w:rsidP="007C53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Motorni benzin 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4.880,00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25/2018,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i .dijel.za tekuće održav. građ.objekata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15.475,20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26/2018.</w:t>
            </w:r>
          </w:p>
        </w:tc>
        <w:tc>
          <w:tcPr>
            <w:tcW w:w="1768" w:type="dxa"/>
          </w:tcPr>
          <w:p w:rsidR="00B126C2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Mat.i dijel.za tek</w:t>
            </w:r>
          </w:p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održ.postrojenja i opreme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12.000,00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Mat. i dijel.za trens.sredstva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28/2018.</w:t>
            </w:r>
          </w:p>
        </w:tc>
        <w:tc>
          <w:tcPr>
            <w:tcW w:w="1768" w:type="dxa"/>
          </w:tcPr>
          <w:p w:rsidR="00B126C2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mat,i dijel</w:t>
            </w:r>
          </w:p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tekuće održ.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Sitan inventar i autogume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6.400,00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odjeća i obuća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11.221,60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tek.i inves održ.vozila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2.800,00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usluge tek.i inves.održ.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7.500,00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prom iinformir.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7.945,60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3.840,00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Dimnjačarske usluge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4.560,00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komunal. usluge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12.800,00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Računalne uslug.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usluge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37.686,40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Članarina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naknada(invalidi)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39.000,00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naknade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15.792,80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4.403,20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626B4A" w:rsidRPr="007C535C" w:rsidRDefault="00626B4A" w:rsidP="00626B4A">
      <w:pPr>
        <w:pStyle w:val="Bezproreda"/>
        <w:rPr>
          <w:rFonts w:ascii="Times New Roman" w:hAnsi="Times New Roman" w:cs="Times New Roman"/>
        </w:rPr>
      </w:pPr>
    </w:p>
    <w:p w:rsidR="00626B4A" w:rsidRDefault="00626B4A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5808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003-03/17-01/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58086C" w:rsidRDefault="0058086C" w:rsidP="005808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2133-19-17-1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</w:t>
      </w:r>
    </w:p>
    <w:p w:rsidR="0058086C" w:rsidRDefault="0058086C" w:rsidP="005808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/Jasminka Brozinić,prof./</w:t>
      </w:r>
    </w:p>
    <w:p w:rsidR="0058086C" w:rsidRDefault="0058086C" w:rsidP="005808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086C" w:rsidRDefault="0058086C" w:rsidP="005808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Ravnatelj:</w:t>
      </w:r>
    </w:p>
    <w:p w:rsidR="0058086C" w:rsidRDefault="0058086C" w:rsidP="005808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 </w:t>
      </w: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/Irmelina Sablić,dipl.ing./</w:t>
      </w: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9D15A5" w:rsidRPr="007C535C" w:rsidRDefault="009D15A5" w:rsidP="00626B4A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930"/>
        <w:gridCol w:w="1734"/>
        <w:gridCol w:w="1365"/>
        <w:gridCol w:w="1397"/>
        <w:gridCol w:w="1384"/>
        <w:gridCol w:w="1204"/>
        <w:gridCol w:w="1388"/>
        <w:gridCol w:w="1114"/>
        <w:gridCol w:w="1344"/>
        <w:gridCol w:w="1344"/>
      </w:tblGrid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Redni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Ev.broj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    CPV</w:t>
            </w: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Procjenjena 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vrijednost</w:t>
            </w: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Vrsta 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postupka</w:t>
            </w: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Dijeli li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se predmet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nabave na grupe</w:t>
            </w: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Sklapa li se 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ugovor 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ili okvirni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sporazum</w:t>
            </w: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Planirani 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početak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 xml:space="preserve">Planirano trajanje 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ugovora ili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okvirnog</w:t>
            </w: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sporazuma</w:t>
            </w: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Napomena</w:t>
            </w: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RPr="007C535C" w:rsidTr="00703584">
        <w:tc>
          <w:tcPr>
            <w:tcW w:w="79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7C535C" w:rsidRDefault="00626B4A" w:rsidP="00703584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Tr="00703584">
        <w:tc>
          <w:tcPr>
            <w:tcW w:w="79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Default="00626B4A" w:rsidP="007035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4A" w:rsidRPr="003F580C" w:rsidRDefault="00626B4A" w:rsidP="00626B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B4A" w:rsidRPr="003F580C" w:rsidRDefault="00626B4A" w:rsidP="00626B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6B4A" w:rsidRPr="003F580C" w:rsidRDefault="00626B4A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26B4A" w:rsidRPr="003F580C" w:rsidSect="003F5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C"/>
    <w:rsid w:val="000E458C"/>
    <w:rsid w:val="001B12A8"/>
    <w:rsid w:val="0023192B"/>
    <w:rsid w:val="00262E5F"/>
    <w:rsid w:val="00291CDB"/>
    <w:rsid w:val="00295B4A"/>
    <w:rsid w:val="002A7A80"/>
    <w:rsid w:val="002C0017"/>
    <w:rsid w:val="002E762B"/>
    <w:rsid w:val="003E5742"/>
    <w:rsid w:val="003F580C"/>
    <w:rsid w:val="00405274"/>
    <w:rsid w:val="00411804"/>
    <w:rsid w:val="0042663F"/>
    <w:rsid w:val="00431234"/>
    <w:rsid w:val="0046688B"/>
    <w:rsid w:val="004D6C20"/>
    <w:rsid w:val="005357CE"/>
    <w:rsid w:val="00550CB3"/>
    <w:rsid w:val="00573CD9"/>
    <w:rsid w:val="0058086C"/>
    <w:rsid w:val="00600144"/>
    <w:rsid w:val="0060564E"/>
    <w:rsid w:val="00606A3E"/>
    <w:rsid w:val="0061650B"/>
    <w:rsid w:val="00626B4A"/>
    <w:rsid w:val="00647861"/>
    <w:rsid w:val="006C0034"/>
    <w:rsid w:val="006E164C"/>
    <w:rsid w:val="00703584"/>
    <w:rsid w:val="007C535C"/>
    <w:rsid w:val="007D3B24"/>
    <w:rsid w:val="00804C25"/>
    <w:rsid w:val="00807096"/>
    <w:rsid w:val="008239B5"/>
    <w:rsid w:val="0084049A"/>
    <w:rsid w:val="008E50EC"/>
    <w:rsid w:val="00930B69"/>
    <w:rsid w:val="009635C1"/>
    <w:rsid w:val="009807F8"/>
    <w:rsid w:val="00983FD0"/>
    <w:rsid w:val="009C67FB"/>
    <w:rsid w:val="009D15A5"/>
    <w:rsid w:val="00A6686E"/>
    <w:rsid w:val="00B126C2"/>
    <w:rsid w:val="00B22B82"/>
    <w:rsid w:val="00B25F69"/>
    <w:rsid w:val="00B3225D"/>
    <w:rsid w:val="00B56233"/>
    <w:rsid w:val="00BD21A5"/>
    <w:rsid w:val="00C40B34"/>
    <w:rsid w:val="00C6768B"/>
    <w:rsid w:val="00CB3937"/>
    <w:rsid w:val="00D23CAE"/>
    <w:rsid w:val="00D62EC7"/>
    <w:rsid w:val="00D94C5D"/>
    <w:rsid w:val="00DB461E"/>
    <w:rsid w:val="00DE3D7B"/>
    <w:rsid w:val="00E01BCA"/>
    <w:rsid w:val="00ED14C8"/>
    <w:rsid w:val="00EF1D69"/>
    <w:rsid w:val="00F12BE0"/>
    <w:rsid w:val="00F5194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0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0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Marijan</cp:lastModifiedBy>
  <cp:revision>12</cp:revision>
  <cp:lastPrinted>2017-12-20T07:26:00Z</cp:lastPrinted>
  <dcterms:created xsi:type="dcterms:W3CDTF">2017-12-18T13:26:00Z</dcterms:created>
  <dcterms:modified xsi:type="dcterms:W3CDTF">2017-12-22T13:24:00Z</dcterms:modified>
</cp:coreProperties>
</file>